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BDB6A" w14:textId="77777777" w:rsidR="006A79C5" w:rsidRPr="006A79C5" w:rsidRDefault="006A79C5" w:rsidP="006A79C5">
      <w:pPr>
        <w:jc w:val="center"/>
        <w:rPr>
          <w:b/>
          <w:bCs/>
        </w:rPr>
      </w:pPr>
      <w:r w:rsidRPr="006A79C5">
        <w:rPr>
          <w:b/>
          <w:bCs/>
        </w:rPr>
        <w:t>COMUNICATO STAMPA</w:t>
      </w:r>
    </w:p>
    <w:p w14:paraId="0FC0FA5C" w14:textId="77777777" w:rsidR="00977D3A" w:rsidRDefault="00977D3A" w:rsidP="00D53382">
      <w:pPr>
        <w:jc w:val="both"/>
      </w:pPr>
    </w:p>
    <w:p w14:paraId="2C0B99DF" w14:textId="362A4C61" w:rsidR="006A79C5" w:rsidRDefault="006A79C5" w:rsidP="00D53382">
      <w:pPr>
        <w:jc w:val="both"/>
      </w:pPr>
      <w:r w:rsidRPr="006A79C5">
        <w:t>Incontro e Masterclass di scacchi con il Grande Maestro Lorenzo Lodici, numero uno del ranking italiano</w:t>
      </w:r>
    </w:p>
    <w:p w14:paraId="2241931B" w14:textId="236437ED" w:rsidR="006A79C5" w:rsidRDefault="006A79C5" w:rsidP="00D53382">
      <w:pPr>
        <w:jc w:val="both"/>
      </w:pPr>
      <w:r>
        <w:t>La Biblioteca Universitaria di Napoli ospiterà, il prossimo 29 giugno 2026 dalle ore 17:00 alle ore 20:00, un importante evento culturale, sportivo e formativo dedicato alla promozione del gioco degli scacchi, organizzato dall’A.S.D. Accademia Scacchistica Napoletana in collaborazione con l’Istituto.</w:t>
      </w:r>
    </w:p>
    <w:p w14:paraId="6BF748BF" w14:textId="77777777" w:rsidR="006A79C5" w:rsidRDefault="006A79C5" w:rsidP="00D53382">
      <w:pPr>
        <w:jc w:val="both"/>
      </w:pPr>
      <w:r>
        <w:t>Protagonista dell’iniziativa sarà il Grande Maestro Lorenzo Lodici, attualmente primo giocatore italiano nel ranking nazionale e tra i principali esponenti dello scacchismo contemporaneo. La sua presenza a Napoli rappresenta un’occasione di grande rilievo per la cittadinanza, offrendo a studenti, giovani e appassionati la possibilità di incontrare da vicino un atleta di altissimo livello e approfondire i valori educativi e formativi legati alla pratica degli scacchi.</w:t>
      </w:r>
    </w:p>
    <w:p w14:paraId="2FB69105" w14:textId="5E923D1F" w:rsidR="006A79C5" w:rsidRDefault="006A79C5" w:rsidP="00D53382">
      <w:pPr>
        <w:jc w:val="both"/>
      </w:pPr>
      <w:r>
        <w:t>Il programma dell’evento prevede:</w:t>
      </w:r>
    </w:p>
    <w:p w14:paraId="27634849" w14:textId="77777777" w:rsidR="00D53382" w:rsidRDefault="006A79C5" w:rsidP="00D53382">
      <w:pPr>
        <w:pStyle w:val="Paragrafoelenco"/>
        <w:numPr>
          <w:ilvl w:val="0"/>
          <w:numId w:val="1"/>
        </w:numPr>
        <w:jc w:val="both"/>
      </w:pPr>
      <w:r>
        <w:t>un’intervista pubblica e una conversazione con il Grande Maestro, incentrata sul suo percorso umano e sportivo, sulle esperienze internazionali e sulle prospettive dello scacchismo italiano;</w:t>
      </w:r>
    </w:p>
    <w:p w14:paraId="5A9C4DDC" w14:textId="77777777" w:rsidR="00D53382" w:rsidRDefault="006A79C5" w:rsidP="00D53382">
      <w:pPr>
        <w:pStyle w:val="Paragrafoelenco"/>
        <w:numPr>
          <w:ilvl w:val="0"/>
          <w:numId w:val="1"/>
        </w:numPr>
        <w:jc w:val="both"/>
      </w:pPr>
      <w:r>
        <w:t>la presentazione e l’analisi di alcune delle partite più significative della sua carriera, commentate direttamente dal protagonista;</w:t>
      </w:r>
    </w:p>
    <w:p w14:paraId="080B8CAF" w14:textId="54D3C0E7" w:rsidR="006A79C5" w:rsidRDefault="006A79C5" w:rsidP="00D53382">
      <w:pPr>
        <w:pStyle w:val="Paragrafoelenco"/>
        <w:numPr>
          <w:ilvl w:val="0"/>
          <w:numId w:val="1"/>
        </w:numPr>
        <w:jc w:val="both"/>
      </w:pPr>
      <w:r>
        <w:t>una sessione conclusiva di partite blitz aperta ai partecipanti, che permetterà agli appassionati di confrontarsi con uno dei più autorevoli rappresentanti degli scacchi nazionali.</w:t>
      </w:r>
    </w:p>
    <w:p w14:paraId="09387BA2" w14:textId="3963D8FF" w:rsidR="006A79C5" w:rsidRDefault="006A79C5" w:rsidP="00D53382">
      <w:pPr>
        <w:jc w:val="both"/>
      </w:pPr>
      <w:r>
        <w:t>L’iniziativa intende valorizzare il gioco degli scacchi quale disciplina capace di coniugare sport, cultura, educazione e inclusione sociale, promuovendo lo sviluppo del pensiero strategico, della capacità di concentrazione e del confronto leale tra persone di ogni età.</w:t>
      </w:r>
    </w:p>
    <w:p w14:paraId="2A922444" w14:textId="77777777" w:rsidR="006A79C5" w:rsidRDefault="006A79C5" w:rsidP="00D53382">
      <w:pPr>
        <w:jc w:val="both"/>
      </w:pPr>
      <w:r>
        <w:t>L’incontro è a partecipazione libera e aperto alla cittadinanza e si inserisce nel più ampio impegno dell’Accademia Scacchistica Napoletana nella diffusione della cultura scacchistica sul territorio e nella promozione di attività formative, in particolare rivolte ai giovani.</w:t>
      </w:r>
    </w:p>
    <w:p w14:paraId="08DEC83C" w14:textId="77777777" w:rsidR="006A79C5" w:rsidRDefault="006A79C5" w:rsidP="00D53382">
      <w:pPr>
        <w:jc w:val="both"/>
      </w:pPr>
      <w:r>
        <w:t>Per l’occasione, è stato richiesto il patrocinio morale del Comune di Napoli.</w:t>
      </w:r>
    </w:p>
    <w:p w14:paraId="75833F9F" w14:textId="77777777" w:rsidR="00977D3A" w:rsidRDefault="00977D3A" w:rsidP="00977D3A">
      <w:pPr>
        <w:spacing w:after="0"/>
        <w:rPr>
          <w:b/>
          <w:bCs/>
        </w:rPr>
      </w:pPr>
    </w:p>
    <w:p w14:paraId="15F8DB92" w14:textId="77777777" w:rsidR="00977D3A" w:rsidRDefault="00977D3A" w:rsidP="00977D3A">
      <w:pPr>
        <w:spacing w:after="0"/>
        <w:rPr>
          <w:b/>
          <w:bCs/>
        </w:rPr>
      </w:pPr>
    </w:p>
    <w:p w14:paraId="05CC8E33" w14:textId="77777777" w:rsidR="00977D3A" w:rsidRDefault="00977D3A" w:rsidP="00977D3A">
      <w:pPr>
        <w:spacing w:after="0"/>
        <w:rPr>
          <w:b/>
          <w:bCs/>
        </w:rPr>
      </w:pPr>
    </w:p>
    <w:p w14:paraId="7A379670" w14:textId="77777777" w:rsidR="00977D3A" w:rsidRDefault="00977D3A" w:rsidP="00977D3A">
      <w:pPr>
        <w:spacing w:after="0"/>
        <w:rPr>
          <w:b/>
          <w:bCs/>
        </w:rPr>
      </w:pPr>
    </w:p>
    <w:p w14:paraId="49E84C71" w14:textId="77777777" w:rsidR="00977D3A" w:rsidRDefault="00977D3A" w:rsidP="00977D3A">
      <w:pPr>
        <w:spacing w:after="0"/>
        <w:rPr>
          <w:b/>
          <w:bCs/>
        </w:rPr>
      </w:pPr>
    </w:p>
    <w:p w14:paraId="54897050" w14:textId="6FC95587" w:rsidR="006A79C5" w:rsidRPr="00977D3A" w:rsidRDefault="006A79C5" w:rsidP="00977D3A">
      <w:pPr>
        <w:spacing w:after="0"/>
        <w:rPr>
          <w:b/>
          <w:bCs/>
        </w:rPr>
      </w:pPr>
      <w:r w:rsidRPr="00977D3A">
        <w:rPr>
          <w:b/>
          <w:bCs/>
        </w:rPr>
        <w:t>Info evento</w:t>
      </w:r>
      <w:r w:rsidR="00977D3A">
        <w:rPr>
          <w:b/>
          <w:bCs/>
        </w:rPr>
        <w:t>:</w:t>
      </w:r>
    </w:p>
    <w:p w14:paraId="37A69C1B" w14:textId="77777777" w:rsidR="006A79C5" w:rsidRPr="00977D3A" w:rsidRDefault="006A79C5" w:rsidP="00977D3A">
      <w:pPr>
        <w:spacing w:after="0"/>
        <w:rPr>
          <w:b/>
          <w:bCs/>
        </w:rPr>
      </w:pPr>
      <w:r w:rsidRPr="00977D3A">
        <w:rPr>
          <w:b/>
          <w:bCs/>
        </w:rPr>
        <w:t>Data: 29 giugno 2026</w:t>
      </w:r>
    </w:p>
    <w:p w14:paraId="0DBF98FE" w14:textId="77777777" w:rsidR="006A79C5" w:rsidRPr="00977D3A" w:rsidRDefault="006A79C5" w:rsidP="00977D3A">
      <w:pPr>
        <w:spacing w:after="0"/>
        <w:rPr>
          <w:b/>
          <w:bCs/>
        </w:rPr>
      </w:pPr>
      <w:r w:rsidRPr="00977D3A">
        <w:rPr>
          <w:b/>
          <w:bCs/>
        </w:rPr>
        <w:t>Orario: 17:00 – 20:00</w:t>
      </w:r>
    </w:p>
    <w:p w14:paraId="0A5D124E" w14:textId="77777777" w:rsidR="006A79C5" w:rsidRPr="00977D3A" w:rsidRDefault="006A79C5" w:rsidP="00977D3A">
      <w:pPr>
        <w:spacing w:after="0"/>
        <w:rPr>
          <w:b/>
          <w:bCs/>
        </w:rPr>
      </w:pPr>
      <w:r w:rsidRPr="00977D3A">
        <w:rPr>
          <w:b/>
          <w:bCs/>
        </w:rPr>
        <w:t>Luogo: Biblioteca Universitaria di Napoli</w:t>
      </w:r>
    </w:p>
    <w:p w14:paraId="47AA7FA4" w14:textId="2994D62A" w:rsidR="006A79C5" w:rsidRPr="00977D3A" w:rsidRDefault="00977D3A" w:rsidP="00977D3A">
      <w:pPr>
        <w:spacing w:after="0"/>
        <w:rPr>
          <w:b/>
          <w:bCs/>
        </w:rPr>
      </w:pPr>
      <w:r w:rsidRPr="00977D3A">
        <w:rPr>
          <w:b/>
          <w:bCs/>
        </w:rPr>
        <w:t xml:space="preserve">Modalità di accesso: partecipazione su richiesta (contattare </w:t>
      </w:r>
      <w:r>
        <w:rPr>
          <w:b/>
          <w:bCs/>
        </w:rPr>
        <w:t>l’Accademia Scacchistica Napoletana)</w:t>
      </w:r>
    </w:p>
    <w:sectPr w:rsidR="006A79C5" w:rsidRPr="00977D3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63623"/>
    <w:multiLevelType w:val="hybridMultilevel"/>
    <w:tmpl w:val="4B52E8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3365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9C5"/>
    <w:rsid w:val="006A79C5"/>
    <w:rsid w:val="00977D3A"/>
    <w:rsid w:val="00D53382"/>
    <w:rsid w:val="00DE7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24CA9"/>
  <w15:chartTrackingRefBased/>
  <w15:docId w15:val="{C028A598-AE80-405D-A357-15E239AD9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A79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A79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A79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A79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A79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A79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A79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A79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A79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A79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A79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A79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A79C5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A79C5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A79C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A79C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A79C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A79C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A79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A79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A79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A79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A79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A79C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A79C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A79C5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A79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A79C5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A79C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Chiurazzi</dc:creator>
  <cp:keywords/>
  <dc:description/>
  <cp:lastModifiedBy>Mario Chiurazzi</cp:lastModifiedBy>
  <cp:revision>1</cp:revision>
  <dcterms:created xsi:type="dcterms:W3CDTF">2026-06-25T10:43:00Z</dcterms:created>
  <dcterms:modified xsi:type="dcterms:W3CDTF">2026-06-25T11:11:00Z</dcterms:modified>
</cp:coreProperties>
</file>